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236" w:rsidRPr="00AB0A74" w:rsidRDefault="002B4236" w:rsidP="002B42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0A74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 xml:space="preserve">Программа       </w:t>
      </w:r>
      <w:r w:rsidRPr="00AB0A74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u w:val="single"/>
          <w:lang w:eastAsia="ru-RU"/>
        </w:rPr>
        <w:t>Отчёты</w:t>
      </w:r>
      <w:r w:rsidR="0018025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u w:val="single"/>
          <w:lang w:eastAsia="ru-RU"/>
        </w:rPr>
        <w:t xml:space="preserve"> </w:t>
      </w:r>
      <w:r w:rsidRPr="00AB0A74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u w:val="single"/>
          <w:lang w:eastAsia="ru-RU"/>
        </w:rPr>
        <w:t xml:space="preserve"> (</w:t>
      </w:r>
      <w:r w:rsidR="0018025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РРО ХЕЛП МІКРО </w:t>
      </w:r>
      <w:r w:rsidRPr="00AB0A74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u w:val="single"/>
          <w:lang w:eastAsia="ru-RU"/>
        </w:rPr>
        <w:t>)</w:t>
      </w:r>
      <w:r w:rsidRPr="00AB0A74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 xml:space="preserve"> </w:t>
      </w:r>
    </w:p>
    <w:p w:rsidR="002B4236" w:rsidRPr="00AB0A74" w:rsidRDefault="002B4236" w:rsidP="002B4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позволяет:</w:t>
      </w:r>
    </w:p>
    <w:p w:rsidR="002B4236" w:rsidRPr="00AB0A74" w:rsidRDefault="002B4236" w:rsidP="002B42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редактировать справочник товаров</w:t>
      </w:r>
    </w:p>
    <w:p w:rsidR="002B4236" w:rsidRPr="00AB0A74" w:rsidRDefault="002B4236" w:rsidP="002B42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чтение, хранение электронного журнала РРО </w:t>
      </w:r>
    </w:p>
    <w:p w:rsidR="002B4236" w:rsidRPr="00AB0A74" w:rsidRDefault="002B4236" w:rsidP="002B42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формирование отчёта продаж товаров, экспорт, печать </w:t>
      </w:r>
    </w:p>
    <w:p w:rsidR="00B80B74" w:rsidRPr="00AB0A74" w:rsidRDefault="002B4236" w:rsidP="002B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</w:pPr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Для работы программы необходимо наличие </w:t>
      </w:r>
      <w:proofErr w:type="gramStart"/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предустановленного</w:t>
      </w:r>
      <w:proofErr w:type="gramEnd"/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 </w:t>
      </w:r>
    </w:p>
    <w:p w:rsidR="002B4236" w:rsidRPr="00AB0A74" w:rsidRDefault="002B4236" w:rsidP="002B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val="en-US" w:eastAsia="ru-RU"/>
        </w:rPr>
        <w:t xml:space="preserve">Microsoft Office </w:t>
      </w:r>
      <w:proofErr w:type="gramStart"/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val="en-US" w:eastAsia="ru-RU"/>
        </w:rPr>
        <w:t xml:space="preserve">( </w:t>
      </w:r>
      <w:r w:rsidRPr="00AB0A74">
        <w:rPr>
          <w:rFonts w:ascii="Times New Roman" w:eastAsia="Times New Roman" w:hAnsi="Times New Roman" w:cs="Times New Roman"/>
          <w:b/>
          <w:sz w:val="24"/>
          <w:szCs w:val="24"/>
          <w:highlight w:val="lightGray"/>
          <w:u w:val="single"/>
          <w:lang w:val="en-US" w:eastAsia="ru-RU"/>
        </w:rPr>
        <w:t>Word</w:t>
      </w:r>
      <w:proofErr w:type="gramEnd"/>
      <w:r w:rsidRPr="00AB0A74">
        <w:rPr>
          <w:rFonts w:ascii="Times New Roman" w:eastAsia="Times New Roman" w:hAnsi="Times New Roman" w:cs="Times New Roman"/>
          <w:b/>
          <w:sz w:val="24"/>
          <w:szCs w:val="24"/>
          <w:highlight w:val="lightGray"/>
          <w:u w:val="single"/>
          <w:lang w:val="en-US" w:eastAsia="ru-RU"/>
        </w:rPr>
        <w:t xml:space="preserve"> , Excel , Access</w:t>
      </w:r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val="en-US" w:eastAsia="ru-RU"/>
        </w:rPr>
        <w:t xml:space="preserve"> )</w:t>
      </w:r>
    </w:p>
    <w:p w:rsidR="002B4236" w:rsidRPr="00AB0A74" w:rsidRDefault="002B4236" w:rsidP="002B42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  <w:r w:rsidRPr="00AB0A74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Окно</w:t>
      </w:r>
      <w:r w:rsidRPr="00AB0A74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val="en-US" w:eastAsia="ru-RU"/>
        </w:rPr>
        <w:t xml:space="preserve"> </w:t>
      </w:r>
      <w:r w:rsidRPr="00AB0A74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после</w:t>
      </w:r>
      <w:r w:rsidRPr="00AB0A74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val="en-US" w:eastAsia="ru-RU"/>
        </w:rPr>
        <w:t xml:space="preserve"> </w:t>
      </w:r>
      <w:r w:rsidRPr="00AB0A74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запуска</w:t>
      </w:r>
      <w:r w:rsidRPr="00AB0A74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val="en-US" w:eastAsia="ru-RU"/>
        </w:rPr>
        <w:t xml:space="preserve"> </w:t>
      </w:r>
      <w:r w:rsidRPr="00AB0A74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программы</w:t>
      </w:r>
    </w:p>
    <w:p w:rsidR="002B4236" w:rsidRPr="00AB0A74" w:rsidRDefault="0082582F" w:rsidP="002B42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2582F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57.9pt;margin-top:16.95pt;width:61.25pt;height:17.65pt;z-index:251666432;v-text-anchor:middle" fillcolor="#fabf8f [1945]">
            <v:stroke dashstyle="1 1" endcap="round"/>
            <v:textbox>
              <w:txbxContent>
                <w:p w:rsidR="00F601C7" w:rsidRPr="00F601C7" w:rsidRDefault="00F601C7" w:rsidP="006D4E27">
                  <w:pPr>
                    <w:jc w:val="center"/>
                    <w:rPr>
                      <w:sz w:val="16"/>
                      <w:szCs w:val="16"/>
                    </w:rPr>
                  </w:pPr>
                  <w:r w:rsidRPr="00F601C7">
                    <w:rPr>
                      <w:sz w:val="16"/>
                      <w:szCs w:val="16"/>
                    </w:rPr>
                    <w:t>Выбор РРО</w:t>
                  </w:r>
                </w:p>
              </w:txbxContent>
            </v:textbox>
          </v:shape>
        </w:pict>
      </w:r>
      <w:r w:rsidRPr="0082582F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334.55pt;margin-top:25.85pt;width:23.35pt;height:0;flip:x;z-index:251662336" o:connectortype="straight">
            <v:stroke endarrow="block"/>
          </v:shape>
        </w:pict>
      </w:r>
      <w:r w:rsidRPr="0082582F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pict>
          <v:shape id="_x0000_s1029" type="#_x0000_t32" style="position:absolute;left:0;text-align:left;margin-left:94.55pt;margin-top:56.25pt;width:11.65pt;height:21.5pt;flip:y;z-index:251660288" o:connectortype="straight">
            <v:stroke endarrow="block"/>
          </v:shape>
        </w:pict>
      </w:r>
      <w:r w:rsidRPr="0082582F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pict>
          <v:shape id="_x0000_s1030" type="#_x0000_t32" style="position:absolute;left:0;text-align:left;margin-left:302.15pt;margin-top:56.25pt;width:11.4pt;height:24.45pt;flip:y;z-index:251661312" o:connectortype="straight">
            <v:stroke endarrow="block"/>
          </v:shape>
        </w:pict>
      </w:r>
      <w:r w:rsidRPr="0082582F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pict>
          <v:shape id="_x0000_s1034" type="#_x0000_t202" style="position:absolute;left:0;text-align:left;margin-left:241.55pt;margin-top:79.35pt;width:1in;height:40.75pt;z-index:251665408" fillcolor="#d99594 [1941]" strokecolor="#c00000">
            <v:stroke dashstyle="1 1" endcap="round"/>
            <v:textbox>
              <w:txbxContent>
                <w:p w:rsidR="00F601C7" w:rsidRPr="00F601C7" w:rsidRDefault="00F601C7" w:rsidP="006D4E2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Удаление </w:t>
                  </w:r>
                  <w:r w:rsidRPr="00F601C7">
                    <w:rPr>
                      <w:sz w:val="16"/>
                      <w:szCs w:val="16"/>
                    </w:rPr>
                    <w:t xml:space="preserve">справочника товаров </w:t>
                  </w:r>
                  <w:r>
                    <w:rPr>
                      <w:sz w:val="16"/>
                      <w:szCs w:val="16"/>
                    </w:rPr>
                    <w:t>в</w:t>
                  </w:r>
                  <w:r w:rsidRPr="00F601C7">
                    <w:rPr>
                      <w:sz w:val="16"/>
                      <w:szCs w:val="16"/>
                    </w:rPr>
                    <w:t xml:space="preserve"> РРО</w:t>
                  </w:r>
                </w:p>
                <w:p w:rsidR="00F601C7" w:rsidRDefault="00F601C7"/>
              </w:txbxContent>
            </v:textbox>
          </v:shape>
        </w:pict>
      </w:r>
      <w:r w:rsidRPr="0082582F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pict>
          <v:shape id="_x0000_s1033" type="#_x0000_t202" style="position:absolute;left:0;text-align:left;margin-left:120.45pt;margin-top:80.7pt;width:1in;height:39.4pt;z-index:251664384" fillcolor="#95b3d7 [1940]">
            <v:stroke dashstyle="1 1" endcap="round"/>
            <v:textbox>
              <w:txbxContent>
                <w:p w:rsidR="00F601C7" w:rsidRPr="00F601C7" w:rsidRDefault="00F601C7" w:rsidP="006D4E2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Запись </w:t>
                  </w:r>
                  <w:r w:rsidRPr="00F601C7">
                    <w:rPr>
                      <w:sz w:val="16"/>
                      <w:szCs w:val="16"/>
                    </w:rPr>
                    <w:t xml:space="preserve">справочника товаров </w:t>
                  </w:r>
                  <w:r>
                    <w:rPr>
                      <w:sz w:val="16"/>
                      <w:szCs w:val="16"/>
                    </w:rPr>
                    <w:t>в</w:t>
                  </w:r>
                  <w:r w:rsidRPr="00F601C7">
                    <w:rPr>
                      <w:sz w:val="16"/>
                      <w:szCs w:val="16"/>
                    </w:rPr>
                    <w:t xml:space="preserve"> РРО</w:t>
                  </w:r>
                </w:p>
                <w:p w:rsidR="00F601C7" w:rsidRDefault="00F601C7"/>
              </w:txbxContent>
            </v:textbox>
          </v:shape>
        </w:pict>
      </w:r>
      <w:r w:rsidRPr="0082582F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pict>
          <v:shape id="_x0000_s1032" type="#_x0000_t202" style="position:absolute;left:0;text-align:left;margin-left:40.45pt;margin-top:80.7pt;width:70.4pt;height:39.4pt;z-index:251663360" fillcolor="#c2d69b [1942]">
            <v:stroke dashstyle="1 1" endcap="round"/>
            <v:textbox>
              <w:txbxContent>
                <w:p w:rsidR="00F601C7" w:rsidRPr="00F601C7" w:rsidRDefault="00F601C7" w:rsidP="006D4E27">
                  <w:pPr>
                    <w:jc w:val="center"/>
                    <w:rPr>
                      <w:sz w:val="16"/>
                      <w:szCs w:val="16"/>
                    </w:rPr>
                  </w:pPr>
                  <w:r w:rsidRPr="00F601C7">
                    <w:rPr>
                      <w:sz w:val="16"/>
                      <w:szCs w:val="16"/>
                    </w:rPr>
                    <w:t>Чтение справочника товаров из РРО</w:t>
                  </w:r>
                </w:p>
              </w:txbxContent>
            </v:textbox>
          </v:shape>
        </w:pict>
      </w:r>
      <w:r w:rsidRPr="0082582F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pict>
          <v:shape id="_x0000_s1028" type="#_x0000_t32" style="position:absolute;left:0;text-align:left;margin-left:141.8pt;margin-top:57.85pt;width:10.9pt;height:24.45pt;flip:y;z-index:251659264" o:connectortype="straight">
            <v:stroke endarrow="block"/>
          </v:shape>
        </w:pict>
      </w:r>
      <w:r w:rsidR="00F601C7" w:rsidRPr="00AB0A74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drawing>
          <wp:inline distT="0" distB="0" distL="0" distR="0">
            <wp:extent cx="5124197" cy="3113936"/>
            <wp:effectExtent l="19050" t="0" r="253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3692" cy="3113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236" w:rsidRPr="00AB0A74" w:rsidRDefault="002B4236" w:rsidP="002B42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</w:pPr>
      <w:r w:rsidRPr="00AB0A74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Добавление нового РРО</w:t>
      </w:r>
    </w:p>
    <w:p w:rsidR="006D4E27" w:rsidRDefault="004F7518" w:rsidP="006D4E27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записать - заводской номер РРО</w:t>
      </w:r>
      <w:r w:rsidR="006D4E2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7547C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 английской </w:t>
      </w:r>
      <w:proofErr w:type="spellStart"/>
      <w:r w:rsidR="007547C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расскладке</w:t>
      </w:r>
      <w:proofErr w:type="spellEnd"/>
      <w:proofErr w:type="gramStart"/>
      <w:r w:rsidR="00B80B74"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6D4E2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proofErr w:type="gramEnd"/>
    </w:p>
    <w:p w:rsidR="004F7518" w:rsidRPr="00AB0A74" w:rsidRDefault="006D4E27" w:rsidP="006D4E27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   </w:t>
      </w:r>
      <w:r w:rsidR="004F7518"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   - пароль </w:t>
      </w:r>
      <w:r w:rsidR="00B80B74"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</w:t>
      </w:r>
      <w:r w:rsidR="00B80B74"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</w:t>
      </w:r>
      <w:r w:rsidR="004F7518"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ператора 1</w:t>
      </w:r>
      <w:proofErr w:type="gramStart"/>
      <w:r w:rsidR="004F7518"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proofErr w:type="gramEnd"/>
    </w:p>
    <w:p w:rsidR="004F7518" w:rsidRDefault="006D4E27" w:rsidP="006D4E27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      </w:t>
      </w:r>
      <w:r w:rsidR="004F7518"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- IP адрес </w:t>
      </w:r>
      <w:proofErr w:type="spellStart"/>
      <w:r w:rsidR="004F7518"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рро</w:t>
      </w:r>
      <w:proofErr w:type="spellEnd"/>
      <w:r w:rsidR="004F7518"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(согласно настроек аппарата)</w:t>
      </w:r>
      <w:proofErr w:type="gramStart"/>
      <w:r w:rsidR="004F7518"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,</w:t>
      </w:r>
      <w:proofErr w:type="gramEnd"/>
      <w:r w:rsidR="004F7518"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сохранить запись в справочнике РРО</w:t>
      </w:r>
    </w:p>
    <w:p w:rsidR="007547C4" w:rsidRDefault="007547C4" w:rsidP="00D22758">
      <w:pPr>
        <w:pStyle w:val="a6"/>
        <w:rPr>
          <w:sz w:val="20"/>
          <w:szCs w:val="20"/>
        </w:rPr>
      </w:pPr>
      <w:r w:rsidRPr="007547C4">
        <w:rPr>
          <w:color w:val="FF0000"/>
          <w:sz w:val="20"/>
          <w:szCs w:val="20"/>
        </w:rPr>
        <w:t xml:space="preserve">                              </w:t>
      </w:r>
      <w:r>
        <w:rPr>
          <w:color w:val="FF0000"/>
          <w:sz w:val="20"/>
          <w:szCs w:val="20"/>
        </w:rPr>
        <w:t xml:space="preserve">                    </w:t>
      </w:r>
      <w:r w:rsidRPr="007547C4">
        <w:rPr>
          <w:sz w:val="20"/>
          <w:szCs w:val="20"/>
        </w:rPr>
        <w:t>(</w:t>
      </w:r>
      <w:r w:rsidRPr="007547C4">
        <w:rPr>
          <w:color w:val="FF0000"/>
          <w:sz w:val="20"/>
          <w:szCs w:val="20"/>
        </w:rPr>
        <w:t xml:space="preserve">  </w:t>
      </w:r>
      <w:r w:rsidRPr="00D22758">
        <w:rPr>
          <w:b/>
          <w:color w:val="FF0000"/>
          <w:sz w:val="20"/>
          <w:szCs w:val="20"/>
        </w:rPr>
        <w:t>+</w:t>
      </w:r>
      <w:r w:rsidRPr="007547C4">
        <w:rPr>
          <w:color w:val="FF0000"/>
          <w:sz w:val="20"/>
          <w:szCs w:val="20"/>
        </w:rPr>
        <w:t xml:space="preserve"> </w:t>
      </w:r>
      <w:r w:rsidRPr="007547C4">
        <w:rPr>
          <w:sz w:val="20"/>
          <w:szCs w:val="20"/>
        </w:rPr>
        <w:t xml:space="preserve">Добавить      </w:t>
      </w:r>
      <w:r w:rsidRPr="00D22758">
        <w:rPr>
          <w:b/>
          <w:color w:val="FF0000"/>
          <w:sz w:val="20"/>
          <w:szCs w:val="20"/>
        </w:rPr>
        <w:t xml:space="preserve">- </w:t>
      </w:r>
      <w:r w:rsidRPr="007547C4">
        <w:rPr>
          <w:sz w:val="20"/>
          <w:szCs w:val="20"/>
        </w:rPr>
        <w:t>Удалить</w:t>
      </w:r>
      <w:proofErr w:type="gramStart"/>
      <w:r w:rsidRPr="007547C4">
        <w:rPr>
          <w:sz w:val="20"/>
          <w:szCs w:val="20"/>
        </w:rPr>
        <w:t xml:space="preserve">        </w:t>
      </w:r>
      <w:proofErr w:type="spellStart"/>
      <w:r w:rsidRPr="00D22758">
        <w:rPr>
          <w:b/>
          <w:color w:val="00B050"/>
          <w:sz w:val="20"/>
          <w:szCs w:val="20"/>
        </w:rPr>
        <w:t>√</w:t>
      </w:r>
      <w:proofErr w:type="spellEnd"/>
      <w:r w:rsidRPr="007547C4">
        <w:rPr>
          <w:color w:val="00B050"/>
          <w:sz w:val="20"/>
          <w:szCs w:val="20"/>
        </w:rPr>
        <w:t xml:space="preserve"> </w:t>
      </w:r>
      <w:r w:rsidRPr="007547C4">
        <w:rPr>
          <w:sz w:val="20"/>
          <w:szCs w:val="20"/>
        </w:rPr>
        <w:t>С</w:t>
      </w:r>
      <w:proofErr w:type="gramEnd"/>
      <w:r w:rsidRPr="007547C4">
        <w:rPr>
          <w:sz w:val="20"/>
          <w:szCs w:val="20"/>
        </w:rPr>
        <w:t>охранить изменения</w:t>
      </w:r>
      <w:r>
        <w:rPr>
          <w:sz w:val="20"/>
          <w:szCs w:val="20"/>
        </w:rPr>
        <w:t>)</w:t>
      </w:r>
    </w:p>
    <w:p w:rsidR="00D22758" w:rsidRDefault="00D22758" w:rsidP="00D22758">
      <w:pPr>
        <w:pStyle w:val="a6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8807C7" w:rsidRPr="00AB0A74" w:rsidRDefault="0082582F" w:rsidP="006D4E27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2582F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40" type="#_x0000_t62" style="position:absolute;left:0;text-align:left;margin-left:-29.65pt;margin-top:18.4pt;width:82.25pt;height:19.15pt;flip:y;z-index:251669504" adj="33601,-27691" fillcolor="#92d050">
            <v:textbox style="mso-next-textbox:#_x0000_s1040">
              <w:txbxContent>
                <w:p w:rsidR="004F7518" w:rsidRPr="004F7518" w:rsidRDefault="004F7518" w:rsidP="00B03AF3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 w:rsidRPr="004F7518">
                    <w:rPr>
                      <w:sz w:val="16"/>
                      <w:szCs w:val="16"/>
                    </w:rPr>
                    <w:t>Добавить новый</w:t>
                  </w:r>
                </w:p>
              </w:txbxContent>
            </v:textbox>
          </v:shape>
        </w:pict>
      </w:r>
      <w:r w:rsidRPr="0082582F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pict>
          <v:shape id="_x0000_s1038" type="#_x0000_t62" style="position:absolute;left:0;text-align:left;margin-left:102.6pt;margin-top:22.15pt;width:66.2pt;height:18.05pt;flip:y;z-index:251667456" adj="1892,-25968" fillcolor="#d99594 [1941]">
            <v:textbox style="mso-next-textbox:#_x0000_s1038">
              <w:txbxContent>
                <w:p w:rsidR="004F7518" w:rsidRPr="004F7518" w:rsidRDefault="004F7518">
                  <w:pPr>
                    <w:rPr>
                      <w:sz w:val="16"/>
                      <w:szCs w:val="16"/>
                    </w:rPr>
                  </w:pPr>
                  <w:r w:rsidRPr="004F7518">
                    <w:rPr>
                      <w:sz w:val="16"/>
                      <w:szCs w:val="16"/>
                    </w:rPr>
                    <w:t>Удалить</w:t>
                  </w:r>
                  <w:r>
                    <w:rPr>
                      <w:sz w:val="16"/>
                      <w:szCs w:val="16"/>
                    </w:rPr>
                    <w:t xml:space="preserve"> РРО</w:t>
                  </w:r>
                </w:p>
              </w:txbxContent>
            </v:textbox>
          </v:shape>
        </w:pict>
      </w:r>
      <w:r w:rsidR="008807C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05500" cy="3111335"/>
            <wp:effectExtent l="1905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8630" cy="3113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7C4" w:rsidRDefault="007547C4" w:rsidP="007547C4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       - Обновить (при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подключенном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РРО) сохранит шапку чека</w:t>
      </w:r>
    </w:p>
    <w:p w:rsidR="007547C4" w:rsidRDefault="007547C4" w:rsidP="007547C4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236" w:rsidRPr="00AB0A74" w:rsidRDefault="0082582F" w:rsidP="002B42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2582F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lastRenderedPageBreak/>
        <w:pict>
          <v:shape id="_x0000_s1044" type="#_x0000_t32" style="position:absolute;left:0;text-align:left;margin-left:160.15pt;margin-top:109.7pt;width:36pt;height:0;z-index:251672576" o:connectortype="straight" strokecolor="red" strokeweight="3pt">
            <v:shadow type="perspective" color="#622423 [1605]" opacity=".5" offset="1pt" offset2="-1pt"/>
          </v:shape>
        </w:pict>
      </w:r>
      <w:r w:rsidRPr="0082582F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pict>
          <v:shape id="_x0000_s1043" type="#_x0000_t32" style="position:absolute;left:0;text-align:left;margin-left:116.7pt;margin-top:109.7pt;width:36pt;height:0;z-index:251671552" o:connectortype="straight" strokecolor="red" strokeweight="3pt">
            <v:shadow type="perspective" color="#622423 [1605]" opacity=".5" offset="1pt" offset2="-1pt"/>
          </v:shape>
        </w:pict>
      </w:r>
      <w:r w:rsidRPr="0082582F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pict>
          <v:shape id="_x0000_s1042" type="#_x0000_t32" style="position:absolute;left:0;text-align:left;margin-left:70.2pt;margin-top:109.7pt;width:36pt;height:0;z-index:251670528" o:connectortype="straight" strokecolor="red" strokeweight="3pt">
            <v:shadow type="perspective" color="#622423 [1605]" opacity=".5" offset="1pt" offset2="-1pt"/>
          </v:shape>
        </w:pict>
      </w:r>
      <w:r w:rsidR="002B4236" w:rsidRPr="00AB0A74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Подключение к РРО</w:t>
      </w:r>
    </w:p>
    <w:p w:rsidR="00E925DE" w:rsidRPr="00AB0A74" w:rsidRDefault="002B4236" w:rsidP="002B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1.подключить РРО к </w:t>
      </w:r>
      <w:r w:rsidR="006D4E2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компьютеру</w:t>
      </w:r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2B4236" w:rsidRPr="00AB0A74" w:rsidRDefault="00E925DE" w:rsidP="002B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2.</w:t>
      </w:r>
      <w:r w:rsidR="002B4236"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выбрать заводской номер </w:t>
      </w:r>
    </w:p>
    <w:p w:rsidR="002B4236" w:rsidRPr="00AB0A74" w:rsidRDefault="004C0DED" w:rsidP="002B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4C0DE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="002B4236"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.проверить связь с РРО нажать кнопку «проверить»</w:t>
      </w:r>
    </w:p>
    <w:p w:rsidR="002B4236" w:rsidRPr="00AB0A74" w:rsidRDefault="0082582F" w:rsidP="002B4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5" type="#_x0000_t202" style="position:absolute;margin-left:210.8pt;margin-top:36.45pt;width:20.4pt;height:20.75pt;z-index:251682816" strokecolor="white [3212]">
            <v:textbox style="mso-next-textbox:#_x0000_s1055">
              <w:txbxContent>
                <w:p w:rsidR="004C0DED" w:rsidRPr="004C0DED" w:rsidRDefault="004C0DED" w:rsidP="004C0DE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4" type="#_x0000_t202" style="position:absolute;margin-left:307.75pt;margin-top:36.45pt;width:20.4pt;height:20.75pt;z-index:251681792" strokecolor="white [3212]">
            <v:textbox style="mso-next-textbox:#_x0000_s1054">
              <w:txbxContent>
                <w:p w:rsidR="004C0DED" w:rsidRPr="004C0DED" w:rsidRDefault="004C0DE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xbxContent>
            </v:textbox>
          </v:shape>
        </w:pict>
      </w:r>
      <w:r w:rsidR="002B4236"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при удачном подключении отобразиться заводской номер РРО</w:t>
      </w:r>
    </w:p>
    <w:p w:rsidR="002B4236" w:rsidRPr="00AB0A74" w:rsidRDefault="002B4236" w:rsidP="002B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236" w:rsidRPr="00AB0A74" w:rsidRDefault="0082582F" w:rsidP="002B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2582F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8" type="#_x0000_t67" style="position:absolute;margin-left:310.85pt;margin-top:5.1pt;width:13.65pt;height:17.25pt;z-index:251676672" fillcolor="#76923c [2406]">
            <v:textbox style="layout-flow:vertical-ideographic"/>
          </v:shape>
        </w:pict>
      </w:r>
      <w:r w:rsidRPr="0082582F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pict>
          <v:shape id="_x0000_s1047" type="#_x0000_t67" style="position:absolute;margin-left:215.2pt;margin-top:5.1pt;width:13.65pt;height:17.25pt;z-index:251675648" fillcolor="#76923c [2406]">
            <v:textbox style="layout-flow:vertical-ideographic"/>
          </v:shape>
        </w:pict>
      </w:r>
      <w:r w:rsidRPr="0082582F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pict>
          <v:shape id="_x0000_s1046" type="#_x0000_t32" style="position:absolute;margin-left:5.35pt;margin-top:36pt;width:36pt;height:0;z-index:251674624" o:connectortype="straight" strokecolor="red" strokeweight="3pt">
            <v:shadow type="perspective" color="#622423 [1605]" opacity=".5" offset="1pt" offset2="-1pt"/>
          </v:shape>
        </w:pict>
      </w:r>
      <w:r w:rsidRPr="0082582F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pict>
          <v:shape id="_x0000_s1045" type="#_x0000_t32" style="position:absolute;margin-left:268.45pt;margin-top:36pt;width:36pt;height:0;z-index:251673600" o:connectortype="straight" strokecolor="red" strokeweight="3pt">
            <v:shadow type="perspective" color="#622423 [1605]" opacity=".5" offset="1pt" offset2="-1pt"/>
          </v:shape>
        </w:pict>
      </w:r>
      <w:r w:rsidR="002B4236" w:rsidRPr="00AB0A74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drawing>
          <wp:inline distT="0" distB="0" distL="0" distR="0">
            <wp:extent cx="5642618" cy="3428976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2618" cy="3428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236" w:rsidRPr="00AB0A74" w:rsidRDefault="002B4236" w:rsidP="002B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236" w:rsidRPr="00AB0A74" w:rsidRDefault="00B80B74" w:rsidP="002B42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0A74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Файл справочника товаров</w:t>
      </w:r>
      <w:r w:rsidR="002B4236" w:rsidRPr="00AB0A74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 xml:space="preserve"> РРО</w:t>
      </w:r>
    </w:p>
    <w:p w:rsidR="002B4236" w:rsidRPr="006D4E27" w:rsidRDefault="002B4236" w:rsidP="002B4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</w:pPr>
      <w:r w:rsidRPr="006D4E27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Выбрать закладку «Кодировка»</w:t>
      </w:r>
    </w:p>
    <w:p w:rsidR="002B4236" w:rsidRPr="00AB0A74" w:rsidRDefault="002B4236" w:rsidP="002B4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меню Файл — Открыть (Сохранить) позволяет </w:t>
      </w:r>
    </w:p>
    <w:p w:rsidR="002B4236" w:rsidRPr="00AB0A74" w:rsidRDefault="004C0DED" w:rsidP="004C0DED">
      <w:pPr>
        <w:spacing w:before="100" w:beforeAutospacing="1" w:after="100" w:afterAutospacing="1" w:line="240" w:lineRule="auto"/>
        <w:ind w:left="360" w:firstLine="1200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работу</w:t>
      </w:r>
      <w:r w:rsidR="002B4236"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со справочником товаров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6D4E2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таблицы </w:t>
      </w:r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proofErr w:type="spellStart"/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Excel</w:t>
      </w:r>
      <w:proofErr w:type="spellEnd"/>
      <w:r w:rsidR="002B4236"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</w:p>
    <w:p w:rsidR="002B4236" w:rsidRPr="00AB0A74" w:rsidRDefault="002B4236" w:rsidP="002B4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0A74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drawing>
          <wp:inline distT="0" distB="0" distL="0" distR="0">
            <wp:extent cx="5638800" cy="2147406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5788" cy="2146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236" w:rsidRPr="00AB0A74" w:rsidRDefault="002B4236" w:rsidP="002B42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236" w:rsidRPr="00AB0A74" w:rsidRDefault="002B4236" w:rsidP="002B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236" w:rsidRPr="00AB0A74" w:rsidRDefault="002B4236" w:rsidP="002B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236" w:rsidRPr="00AB0A74" w:rsidRDefault="002B4236" w:rsidP="002B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236" w:rsidRPr="00AB0A74" w:rsidRDefault="002B4236" w:rsidP="002B42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0A74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lastRenderedPageBreak/>
        <w:t>Чтение электронного журнала</w:t>
      </w:r>
    </w:p>
    <w:p w:rsidR="002B4236" w:rsidRPr="006D4E27" w:rsidRDefault="002B4236" w:rsidP="002B4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</w:pPr>
      <w:r w:rsidRPr="006D4E27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Выбрать закладку «Z- отчёты» и номер РРО</w:t>
      </w:r>
    </w:p>
    <w:p w:rsidR="002B4236" w:rsidRPr="00AB0A74" w:rsidRDefault="002B4236" w:rsidP="002B4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Обновить</w:t>
      </w:r>
    </w:p>
    <w:p w:rsidR="002B4236" w:rsidRPr="00AB0A74" w:rsidRDefault="0082582F" w:rsidP="002B4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2582F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pict>
          <v:shape id="_x0000_s1052" type="#_x0000_t202" style="position:absolute;margin-left:289.15pt;margin-top:194.4pt;width:104.75pt;height:40.2pt;z-index:251680768" strokecolor="white [3212]">
            <v:textbox>
              <w:txbxContent>
                <w:p w:rsidR="00664085" w:rsidRDefault="00664085">
                  <w:r>
                    <w:t>Товары в чеке</w:t>
                  </w:r>
                </w:p>
              </w:txbxContent>
            </v:textbox>
          </v:shape>
        </w:pict>
      </w:r>
      <w:r w:rsidRPr="0082582F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pict>
          <v:shape id="_x0000_s1051" type="#_x0000_t202" style="position:absolute;margin-left:81.1pt;margin-top:194.4pt;width:79.05pt;height:42.05pt;z-index:251679744" strokecolor="white [3212]">
            <v:textbox>
              <w:txbxContent>
                <w:p w:rsidR="00664085" w:rsidRDefault="00664085">
                  <w:r>
                    <w:t xml:space="preserve">Чеки </w:t>
                  </w:r>
                </w:p>
              </w:txbxContent>
            </v:textbox>
          </v:shape>
        </w:pict>
      </w:r>
      <w:r w:rsidRPr="0082582F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pict>
          <v:rect id="_x0000_s1050" alt="Z отчёты&#10;" style="position:absolute;margin-left:194.65pt;margin-top:92.65pt;width:59.35pt;height:21.75pt;z-index:251678720" strokecolor="white [3212]">
            <v:textbox>
              <w:txbxContent>
                <w:p w:rsidR="00B80B74" w:rsidRDefault="00B80B74">
                  <w:r w:rsidRPr="00B80B74">
                    <w:t>Z отчёты</w:t>
                  </w:r>
                </w:p>
              </w:txbxContent>
            </v:textbox>
          </v:rect>
        </w:pict>
      </w:r>
      <w:r w:rsidRPr="0082582F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pict>
          <v:shape id="_x0000_s1049" type="#_x0000_t67" style="position:absolute;margin-left:29.95pt;margin-top:236.45pt;width:13.65pt;height:17.25pt;z-index:251677696" fillcolor="#76923c [2406]">
            <v:textbox style="layout-flow:vertical-ideographic"/>
          </v:shape>
        </w:pict>
      </w:r>
      <w:r w:rsidR="00B80B74" w:rsidRPr="00AB0A74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drawing>
          <wp:inline distT="0" distB="0" distL="0" distR="0">
            <wp:extent cx="5736662" cy="3486126"/>
            <wp:effectExtent l="19050" t="0" r="0" b="0"/>
            <wp:docPr id="1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662" cy="3486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236" w:rsidRPr="00AB0A74" w:rsidRDefault="002B4236" w:rsidP="002B4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236" w:rsidRPr="00AB0A74" w:rsidRDefault="002B4236" w:rsidP="004C0D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После обновления данных доступен просмотр чеков и товаров в чеке</w:t>
      </w:r>
    </w:p>
    <w:p w:rsidR="002B4236" w:rsidRPr="00AB0A74" w:rsidRDefault="002B4236" w:rsidP="002B4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0A74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drawing>
          <wp:inline distT="0" distB="0" distL="0" distR="0">
            <wp:extent cx="5940425" cy="3609951"/>
            <wp:effectExtent l="1905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09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236" w:rsidRPr="00AB0A74" w:rsidRDefault="002B4236" w:rsidP="002B4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236" w:rsidRPr="00AB0A74" w:rsidRDefault="002B4236" w:rsidP="002B4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236" w:rsidRPr="00AB0A74" w:rsidRDefault="002B4236" w:rsidP="002B4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236" w:rsidRPr="00AB0A74" w:rsidRDefault="002B4236" w:rsidP="002B42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0A74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lastRenderedPageBreak/>
        <w:t>Формирование отчёта</w:t>
      </w:r>
    </w:p>
    <w:p w:rsidR="002B4236" w:rsidRPr="006D4E27" w:rsidRDefault="002B4236" w:rsidP="002B4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</w:pPr>
      <w:r w:rsidRPr="006D4E27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Выбрать закладку «Отчёты»</w:t>
      </w:r>
    </w:p>
    <w:p w:rsidR="004C0DED" w:rsidRDefault="002B4236" w:rsidP="002B4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-применив фильтры </w:t>
      </w:r>
      <w:r w:rsidR="004C0DED" w:rsidRPr="004C0DE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</w:t>
      </w:r>
      <w:r w:rsidR="004C0DE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 Наименованию, Дате, номерам Кодов, Налогу</w:t>
      </w:r>
      <w:r w:rsidR="004C0DED" w:rsidRPr="004C0DE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</w:p>
    <w:p w:rsidR="002B4236" w:rsidRPr="00AB0A74" w:rsidRDefault="004C0DED" w:rsidP="004C0DED">
      <w:pPr>
        <w:spacing w:before="100" w:beforeAutospacing="1" w:after="100" w:afterAutospacing="1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proofErr w:type="gramStart"/>
      <w:r w:rsidR="002B4236"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возможно</w:t>
      </w:r>
      <w:proofErr w:type="gramEnd"/>
      <w:r w:rsidR="002B4236"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выбрать необходимые продажи.</w:t>
      </w:r>
    </w:p>
    <w:p w:rsidR="002B4236" w:rsidRPr="00AB0A74" w:rsidRDefault="002B4236" w:rsidP="002B4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236" w:rsidRPr="00AB0A74" w:rsidRDefault="002B4236" w:rsidP="002B4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меню Отчёты - Продажи за период (вывод отчёта на экран) </w:t>
      </w:r>
    </w:p>
    <w:p w:rsidR="002B4236" w:rsidRPr="00AB0A74" w:rsidRDefault="002B4236" w:rsidP="004C0DED">
      <w:pPr>
        <w:spacing w:before="100" w:beforeAutospacing="1" w:after="100" w:afterAutospacing="1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Экспорт отчёта в</w:t>
      </w:r>
      <w:r w:rsidR="004C0DE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файл (формат</w:t>
      </w:r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proofErr w:type="spellStart"/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pdf</w:t>
      </w:r>
      <w:proofErr w:type="spellEnd"/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, </w:t>
      </w:r>
      <w:proofErr w:type="spellStart"/>
      <w:r w:rsidRPr="00AB0A7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rtf</w:t>
      </w:r>
      <w:proofErr w:type="spellEnd"/>
      <w:r w:rsidR="004C0DE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.</w:t>
      </w:r>
    </w:p>
    <w:p w:rsidR="002B4236" w:rsidRPr="00AB0A74" w:rsidRDefault="002B4236" w:rsidP="002B4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0A74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drawing>
          <wp:inline distT="0" distB="0" distL="0" distR="0">
            <wp:extent cx="5940425" cy="2649946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49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236" w:rsidRPr="00AB0A74" w:rsidRDefault="002B4236" w:rsidP="002B4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236" w:rsidRPr="002B4236" w:rsidRDefault="002B4236" w:rsidP="002B4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A74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drawing>
          <wp:inline distT="0" distB="0" distL="0" distR="0">
            <wp:extent cx="5940425" cy="157246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E1C" w:rsidRDefault="00EC4E1C">
      <w:pPr>
        <w:rPr>
          <w:rFonts w:ascii="Times New Roman" w:hAnsi="Times New Roman" w:cs="Times New Roman"/>
          <w:sz w:val="24"/>
          <w:szCs w:val="24"/>
        </w:rPr>
      </w:pPr>
    </w:p>
    <w:p w:rsidR="00062E3A" w:rsidRDefault="00062E3A">
      <w:pPr>
        <w:rPr>
          <w:rFonts w:ascii="Times New Roman" w:hAnsi="Times New Roman" w:cs="Times New Roman"/>
          <w:sz w:val="24"/>
          <w:szCs w:val="24"/>
        </w:rPr>
      </w:pPr>
    </w:p>
    <w:p w:rsidR="00062E3A" w:rsidRDefault="00062E3A">
      <w:pPr>
        <w:rPr>
          <w:rFonts w:ascii="Times New Roman" w:hAnsi="Times New Roman" w:cs="Times New Roman"/>
          <w:sz w:val="24"/>
          <w:szCs w:val="24"/>
        </w:rPr>
      </w:pPr>
    </w:p>
    <w:p w:rsidR="00062E3A" w:rsidRDefault="00062E3A">
      <w:pPr>
        <w:rPr>
          <w:rFonts w:ascii="Times New Roman" w:hAnsi="Times New Roman" w:cs="Times New Roman"/>
          <w:sz w:val="24"/>
          <w:szCs w:val="24"/>
        </w:rPr>
      </w:pPr>
    </w:p>
    <w:p w:rsidR="00062E3A" w:rsidRDefault="00062E3A">
      <w:pPr>
        <w:rPr>
          <w:rFonts w:ascii="Times New Roman" w:hAnsi="Times New Roman" w:cs="Times New Roman"/>
          <w:sz w:val="24"/>
          <w:szCs w:val="24"/>
        </w:rPr>
      </w:pPr>
    </w:p>
    <w:p w:rsidR="00062E3A" w:rsidRDefault="00062E3A">
      <w:pPr>
        <w:rPr>
          <w:rFonts w:ascii="Times New Roman" w:hAnsi="Times New Roman" w:cs="Times New Roman"/>
          <w:sz w:val="24"/>
          <w:szCs w:val="24"/>
        </w:rPr>
      </w:pPr>
    </w:p>
    <w:p w:rsidR="00062E3A" w:rsidRDefault="00062E3A">
      <w:pPr>
        <w:rPr>
          <w:rFonts w:ascii="Times New Roman" w:hAnsi="Times New Roman" w:cs="Times New Roman"/>
          <w:sz w:val="24"/>
          <w:szCs w:val="24"/>
        </w:rPr>
      </w:pPr>
    </w:p>
    <w:p w:rsidR="00062E3A" w:rsidRDefault="00062E3A">
      <w:pPr>
        <w:rPr>
          <w:rFonts w:ascii="Times New Roman" w:hAnsi="Times New Roman" w:cs="Times New Roman"/>
          <w:sz w:val="24"/>
          <w:szCs w:val="24"/>
        </w:rPr>
      </w:pPr>
    </w:p>
    <w:p w:rsidR="00062E3A" w:rsidRPr="008807C7" w:rsidRDefault="00062E3A">
      <w:pPr>
        <w:rPr>
          <w:rFonts w:ascii="Times New Roman" w:hAnsi="Times New Roman" w:cs="Times New Roman"/>
          <w:sz w:val="24"/>
          <w:szCs w:val="24"/>
        </w:rPr>
      </w:pPr>
    </w:p>
    <w:p w:rsidR="008807C7" w:rsidRDefault="00062E3A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Редактор отчётов – для создания или редактирования отчётов (имя файла отчёта неменять).</w:t>
      </w:r>
    </w:p>
    <w:p w:rsidR="00062E3A" w:rsidRPr="008807C7" w:rsidRDefault="00062E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10300" cy="3310826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310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7C7" w:rsidRPr="008807C7" w:rsidRDefault="00062E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10300" cy="3347505"/>
            <wp:effectExtent l="19050" t="0" r="0" b="0"/>
            <wp:docPr id="1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34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7C7" w:rsidRPr="008807C7" w:rsidRDefault="008807C7">
      <w:pPr>
        <w:rPr>
          <w:rFonts w:ascii="Times New Roman" w:hAnsi="Times New Roman" w:cs="Times New Roman"/>
          <w:sz w:val="24"/>
          <w:szCs w:val="24"/>
        </w:rPr>
      </w:pPr>
    </w:p>
    <w:p w:rsidR="008807C7" w:rsidRPr="008807C7" w:rsidRDefault="008807C7">
      <w:pPr>
        <w:rPr>
          <w:rFonts w:ascii="Times New Roman" w:hAnsi="Times New Roman" w:cs="Times New Roman"/>
          <w:sz w:val="24"/>
          <w:szCs w:val="24"/>
        </w:rPr>
      </w:pPr>
    </w:p>
    <w:p w:rsidR="008807C7" w:rsidRPr="008807C7" w:rsidRDefault="008807C7">
      <w:pPr>
        <w:rPr>
          <w:rFonts w:ascii="Times New Roman" w:hAnsi="Times New Roman" w:cs="Times New Roman"/>
          <w:sz w:val="24"/>
          <w:szCs w:val="24"/>
        </w:rPr>
      </w:pPr>
    </w:p>
    <w:p w:rsidR="008807C7" w:rsidRDefault="008807C7">
      <w:pPr>
        <w:rPr>
          <w:rFonts w:ascii="Times New Roman" w:hAnsi="Times New Roman" w:cs="Times New Roman"/>
          <w:sz w:val="24"/>
          <w:szCs w:val="24"/>
        </w:rPr>
      </w:pPr>
    </w:p>
    <w:p w:rsidR="00D22758" w:rsidRDefault="00D22758">
      <w:pPr>
        <w:rPr>
          <w:rFonts w:ascii="Times New Roman" w:hAnsi="Times New Roman" w:cs="Times New Roman"/>
          <w:sz w:val="24"/>
          <w:szCs w:val="24"/>
        </w:rPr>
      </w:pPr>
    </w:p>
    <w:p w:rsidR="00D12EC7" w:rsidRDefault="00D12EC7">
      <w:pPr>
        <w:rPr>
          <w:rFonts w:ascii="Times New Roman" w:hAnsi="Times New Roman" w:cs="Times New Roman"/>
          <w:sz w:val="24"/>
          <w:szCs w:val="24"/>
        </w:rPr>
      </w:pPr>
    </w:p>
    <w:p w:rsidR="00D12EC7" w:rsidRDefault="00D12EC7">
      <w:pPr>
        <w:rPr>
          <w:rFonts w:ascii="Times New Roman" w:hAnsi="Times New Roman" w:cs="Times New Roman"/>
          <w:sz w:val="24"/>
          <w:szCs w:val="24"/>
        </w:rPr>
      </w:pPr>
    </w:p>
    <w:p w:rsidR="00D12EC7" w:rsidRDefault="00D12EC7">
      <w:pPr>
        <w:rPr>
          <w:rFonts w:ascii="Times New Roman" w:hAnsi="Times New Roman" w:cs="Times New Roman"/>
          <w:sz w:val="24"/>
          <w:szCs w:val="24"/>
        </w:rPr>
      </w:pPr>
    </w:p>
    <w:p w:rsidR="00D22758" w:rsidRPr="008807C7" w:rsidRDefault="00D22758">
      <w:pPr>
        <w:rPr>
          <w:rFonts w:ascii="Times New Roman" w:hAnsi="Times New Roman" w:cs="Times New Roman"/>
          <w:sz w:val="24"/>
          <w:szCs w:val="24"/>
        </w:rPr>
      </w:pPr>
    </w:p>
    <w:p w:rsidR="008807C7" w:rsidRPr="00D22758" w:rsidRDefault="008807C7" w:rsidP="00D22758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758">
        <w:rPr>
          <w:rFonts w:ascii="Times New Roman" w:hAnsi="Times New Roman" w:cs="Times New Roman"/>
          <w:b/>
          <w:sz w:val="24"/>
          <w:szCs w:val="24"/>
        </w:rPr>
        <w:lastRenderedPageBreak/>
        <w:t>Справочники Типов товара и коэффициентов</w:t>
      </w:r>
    </w:p>
    <w:p w:rsidR="008807C7" w:rsidRDefault="00D22758" w:rsidP="00D2275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8807C7" w:rsidRPr="00D22758">
        <w:rPr>
          <w:rFonts w:ascii="Times New Roman" w:hAnsi="Times New Roman" w:cs="Times New Roman"/>
          <w:sz w:val="24"/>
          <w:szCs w:val="24"/>
        </w:rPr>
        <w:t>согласно приказа</w:t>
      </w:r>
      <w:proofErr w:type="gramEnd"/>
      <w:r w:rsidR="008807C7" w:rsidRPr="00D22758">
        <w:rPr>
          <w:rFonts w:ascii="Times New Roman" w:hAnsi="Times New Roman" w:cs="Times New Roman"/>
          <w:sz w:val="24"/>
          <w:szCs w:val="24"/>
        </w:rPr>
        <w:t xml:space="preserve"> №49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22758" w:rsidRPr="00D22758" w:rsidRDefault="00D22758" w:rsidP="00D2275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C301B" w:rsidRPr="00D22758" w:rsidRDefault="008C301B" w:rsidP="00D22758">
      <w:pPr>
        <w:pStyle w:val="a6"/>
        <w:rPr>
          <w:rFonts w:ascii="Times New Roman" w:hAnsi="Times New Roman" w:cs="Times New Roman"/>
          <w:sz w:val="24"/>
          <w:szCs w:val="24"/>
        </w:rPr>
      </w:pPr>
      <w:r w:rsidRPr="00D22758">
        <w:rPr>
          <w:rFonts w:ascii="Times New Roman" w:hAnsi="Times New Roman" w:cs="Times New Roman"/>
          <w:b/>
          <w:color w:val="FF0000"/>
          <w:sz w:val="24"/>
          <w:szCs w:val="24"/>
        </w:rPr>
        <w:t>+</w:t>
      </w:r>
      <w:r w:rsidRPr="00D2275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22758">
        <w:rPr>
          <w:rFonts w:ascii="Times New Roman" w:hAnsi="Times New Roman" w:cs="Times New Roman"/>
          <w:i/>
          <w:sz w:val="24"/>
          <w:szCs w:val="24"/>
        </w:rPr>
        <w:t>Добавить</w:t>
      </w:r>
      <w:r w:rsidRPr="00D22758">
        <w:rPr>
          <w:rFonts w:ascii="Times New Roman" w:hAnsi="Times New Roman" w:cs="Times New Roman"/>
          <w:sz w:val="24"/>
          <w:szCs w:val="24"/>
        </w:rPr>
        <w:t xml:space="preserve"> в справочник Тип товара </w:t>
      </w:r>
      <w:proofErr w:type="gramStart"/>
      <w:r w:rsidRPr="00D22758">
        <w:rPr>
          <w:rFonts w:ascii="Times New Roman" w:hAnsi="Times New Roman" w:cs="Times New Roman"/>
          <w:sz w:val="24"/>
          <w:szCs w:val="24"/>
        </w:rPr>
        <w:t>согласно приказа</w:t>
      </w:r>
      <w:proofErr w:type="gramEnd"/>
      <w:r w:rsidRPr="00D22758">
        <w:rPr>
          <w:rFonts w:ascii="Times New Roman" w:hAnsi="Times New Roman" w:cs="Times New Roman"/>
          <w:sz w:val="24"/>
          <w:szCs w:val="24"/>
        </w:rPr>
        <w:t xml:space="preserve"> 49 (количественный коэффициент)</w:t>
      </w:r>
    </w:p>
    <w:p w:rsidR="008C301B" w:rsidRPr="00D22758" w:rsidRDefault="008C301B" w:rsidP="00D22758">
      <w:pPr>
        <w:pStyle w:val="a6"/>
        <w:rPr>
          <w:rFonts w:ascii="Times New Roman" w:hAnsi="Times New Roman" w:cs="Times New Roman"/>
          <w:sz w:val="24"/>
          <w:szCs w:val="24"/>
        </w:rPr>
      </w:pPr>
      <w:r w:rsidRPr="00D22758">
        <w:rPr>
          <w:rFonts w:ascii="Times New Roman" w:hAnsi="Times New Roman" w:cs="Times New Roman"/>
          <w:b/>
          <w:color w:val="FF0000"/>
          <w:sz w:val="24"/>
          <w:szCs w:val="24"/>
        </w:rPr>
        <w:t>-</w:t>
      </w:r>
      <w:r w:rsidRPr="00D2275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22758">
        <w:rPr>
          <w:rFonts w:ascii="Times New Roman" w:hAnsi="Times New Roman" w:cs="Times New Roman"/>
          <w:i/>
          <w:sz w:val="24"/>
          <w:szCs w:val="24"/>
        </w:rPr>
        <w:t>Удалить</w:t>
      </w:r>
      <w:r w:rsidRPr="00D22758">
        <w:rPr>
          <w:rFonts w:ascii="Times New Roman" w:hAnsi="Times New Roman" w:cs="Times New Roman"/>
          <w:sz w:val="24"/>
          <w:szCs w:val="24"/>
        </w:rPr>
        <w:t xml:space="preserve"> из справочника Тип товара </w:t>
      </w:r>
      <w:proofErr w:type="gramStart"/>
      <w:r w:rsidRPr="00D22758">
        <w:rPr>
          <w:rFonts w:ascii="Times New Roman" w:hAnsi="Times New Roman" w:cs="Times New Roman"/>
          <w:sz w:val="24"/>
          <w:szCs w:val="24"/>
        </w:rPr>
        <w:t>согласно приказа</w:t>
      </w:r>
      <w:proofErr w:type="gramEnd"/>
      <w:r w:rsidRPr="00D22758">
        <w:rPr>
          <w:rFonts w:ascii="Times New Roman" w:hAnsi="Times New Roman" w:cs="Times New Roman"/>
          <w:sz w:val="24"/>
          <w:szCs w:val="24"/>
        </w:rPr>
        <w:t xml:space="preserve"> 49 (количественный коэффициент)</w:t>
      </w:r>
    </w:p>
    <w:p w:rsidR="008C301B" w:rsidRPr="00D22758" w:rsidRDefault="007547C4" w:rsidP="00D22758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D22758">
        <w:rPr>
          <w:rFonts w:ascii="Times New Roman" w:hAnsi="Times New Roman" w:cs="Times New Roman"/>
          <w:b/>
          <w:color w:val="00B050"/>
          <w:sz w:val="24"/>
          <w:szCs w:val="24"/>
        </w:rPr>
        <w:t>√</w:t>
      </w:r>
      <w:proofErr w:type="spellEnd"/>
      <w:r w:rsidRPr="00D22758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D22758">
        <w:rPr>
          <w:rFonts w:ascii="Times New Roman" w:hAnsi="Times New Roman" w:cs="Times New Roman"/>
          <w:i/>
          <w:sz w:val="24"/>
          <w:szCs w:val="24"/>
        </w:rPr>
        <w:t>Сохранить</w:t>
      </w:r>
      <w:r w:rsidRPr="00D22758">
        <w:rPr>
          <w:rFonts w:ascii="Times New Roman" w:hAnsi="Times New Roman" w:cs="Times New Roman"/>
          <w:sz w:val="24"/>
          <w:szCs w:val="24"/>
        </w:rPr>
        <w:t xml:space="preserve"> изменения</w:t>
      </w:r>
    </w:p>
    <w:p w:rsidR="008C301B" w:rsidRDefault="00D22758" w:rsidP="00D22758">
      <w:pPr>
        <w:rPr>
          <w:rFonts w:ascii="Times New Roman" w:hAnsi="Times New Roman" w:cs="Times New Roman"/>
          <w:sz w:val="24"/>
          <w:szCs w:val="24"/>
        </w:rPr>
      </w:pPr>
      <w:r w:rsidRPr="002A3481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2A3481" w:rsidRPr="002A3481">
        <w:rPr>
          <w:rFonts w:ascii="Times New Roman" w:hAnsi="Times New Roman" w:cs="Times New Roman"/>
          <w:b/>
          <w:sz w:val="24"/>
          <w:szCs w:val="24"/>
        </w:rPr>
        <w:t>!!!</w:t>
      </w:r>
      <w:r>
        <w:rPr>
          <w:rFonts w:ascii="Times New Roman" w:hAnsi="Times New Roman" w:cs="Times New Roman"/>
          <w:sz w:val="24"/>
          <w:szCs w:val="24"/>
        </w:rPr>
        <w:t xml:space="preserve"> После изменения справочников перезагрузить программу</w:t>
      </w:r>
    </w:p>
    <w:p w:rsidR="001C1657" w:rsidRDefault="002A3481" w:rsidP="00D22758">
      <w:pPr>
        <w:rPr>
          <w:rFonts w:ascii="Times New Roman" w:hAnsi="Times New Roman" w:cs="Times New Roman"/>
          <w:sz w:val="24"/>
          <w:szCs w:val="24"/>
        </w:rPr>
      </w:pPr>
      <w:r w:rsidRPr="002A3481">
        <w:rPr>
          <w:rFonts w:ascii="Times New Roman" w:hAnsi="Times New Roman" w:cs="Times New Roman"/>
          <w:b/>
          <w:sz w:val="24"/>
          <w:szCs w:val="24"/>
        </w:rPr>
        <w:t>!!!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1657">
        <w:rPr>
          <w:rFonts w:ascii="Times New Roman" w:hAnsi="Times New Roman" w:cs="Times New Roman"/>
          <w:sz w:val="24"/>
          <w:szCs w:val="24"/>
        </w:rPr>
        <w:t>Для получения результирующего отчёта в литрах (штуках) или декалитров (тыс</w:t>
      </w:r>
      <w:proofErr w:type="gramStart"/>
      <w:r w:rsidR="001C1657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="001C1657">
        <w:rPr>
          <w:rFonts w:ascii="Times New Roman" w:hAnsi="Times New Roman" w:cs="Times New Roman"/>
          <w:sz w:val="24"/>
          <w:szCs w:val="24"/>
        </w:rPr>
        <w:t xml:space="preserve">тук) использовать соответствующий количественный коэффициент. </w:t>
      </w:r>
    </w:p>
    <w:p w:rsidR="001C1657" w:rsidRPr="00D22758" w:rsidRDefault="001C1657" w:rsidP="00D22758">
      <w:pPr>
        <w:rPr>
          <w:rFonts w:ascii="Times New Roman" w:hAnsi="Times New Roman" w:cs="Times New Roman"/>
          <w:sz w:val="24"/>
          <w:szCs w:val="24"/>
        </w:rPr>
      </w:pPr>
    </w:p>
    <w:p w:rsidR="008807C7" w:rsidRDefault="008807C7" w:rsidP="008807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5163" cy="3342705"/>
            <wp:effectExtent l="19050" t="0" r="1237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526" cy="3344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657" w:rsidRDefault="001C1657" w:rsidP="00D22758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657" w:rsidRDefault="001C1657" w:rsidP="00D22758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758" w:rsidRDefault="00D22758" w:rsidP="00D22758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758">
        <w:rPr>
          <w:rFonts w:ascii="Times New Roman" w:hAnsi="Times New Roman" w:cs="Times New Roman"/>
          <w:b/>
          <w:sz w:val="24"/>
          <w:szCs w:val="24"/>
        </w:rPr>
        <w:t>Таблица Типов и коэффициентов товаров</w:t>
      </w:r>
    </w:p>
    <w:p w:rsidR="00614C4A" w:rsidRPr="00D22758" w:rsidRDefault="00614C4A" w:rsidP="00D22758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07C7" w:rsidRDefault="00D22758" w:rsidP="00D22758">
      <w:pPr>
        <w:pStyle w:val="a6"/>
        <w:rPr>
          <w:rFonts w:ascii="Times New Roman" w:hAnsi="Times New Roman" w:cs="Times New Roman"/>
          <w:sz w:val="24"/>
          <w:szCs w:val="24"/>
        </w:rPr>
      </w:pPr>
      <w:r w:rsidRPr="00D22758">
        <w:rPr>
          <w:rFonts w:ascii="Times New Roman" w:hAnsi="Times New Roman" w:cs="Times New Roman"/>
          <w:sz w:val="24"/>
          <w:szCs w:val="24"/>
        </w:rPr>
        <w:t xml:space="preserve"> </w:t>
      </w:r>
      <w:r w:rsidRPr="00D22758">
        <w:rPr>
          <w:rFonts w:ascii="Times New Roman" w:hAnsi="Times New Roman" w:cs="Times New Roman"/>
          <w:sz w:val="24"/>
          <w:szCs w:val="24"/>
        </w:rPr>
        <w:tab/>
        <w:t xml:space="preserve"> Справочник товаров – содержит проданные </w:t>
      </w:r>
      <w:proofErr w:type="gramStart"/>
      <w:r w:rsidRPr="00D22758">
        <w:rPr>
          <w:rFonts w:ascii="Times New Roman" w:hAnsi="Times New Roman" w:cs="Times New Roman"/>
          <w:sz w:val="24"/>
          <w:szCs w:val="24"/>
        </w:rPr>
        <w:t>товары</w:t>
      </w:r>
      <w:proofErr w:type="gramEnd"/>
      <w:r w:rsidRPr="00D22758">
        <w:rPr>
          <w:rFonts w:ascii="Times New Roman" w:hAnsi="Times New Roman" w:cs="Times New Roman"/>
          <w:sz w:val="24"/>
          <w:szCs w:val="24"/>
        </w:rPr>
        <w:t xml:space="preserve"> которым не присвоен Тип и </w:t>
      </w:r>
      <w:proofErr w:type="spellStart"/>
      <w:r w:rsidRPr="00D22758">
        <w:rPr>
          <w:rFonts w:ascii="Times New Roman" w:hAnsi="Times New Roman" w:cs="Times New Roman"/>
          <w:sz w:val="24"/>
          <w:szCs w:val="24"/>
        </w:rPr>
        <w:t>коэф-т</w:t>
      </w:r>
      <w:proofErr w:type="spellEnd"/>
      <w:r w:rsidRPr="00D22758">
        <w:rPr>
          <w:rFonts w:ascii="Times New Roman" w:hAnsi="Times New Roman" w:cs="Times New Roman"/>
          <w:sz w:val="24"/>
          <w:szCs w:val="24"/>
        </w:rPr>
        <w:t>.</w:t>
      </w:r>
    </w:p>
    <w:p w:rsidR="00614C4A" w:rsidRDefault="00614C4A" w:rsidP="00D22758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62351" w:rsidRDefault="00D62351" w:rsidP="00614C4A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добавления товара в таблицу </w:t>
      </w:r>
      <w:r w:rsidRPr="00D62351">
        <w:rPr>
          <w:rFonts w:ascii="Times New Roman" w:hAnsi="Times New Roman" w:cs="Times New Roman"/>
          <w:sz w:val="24"/>
          <w:szCs w:val="24"/>
        </w:rPr>
        <w:t>Типов и коэффициентов товаров</w:t>
      </w:r>
      <w:r>
        <w:rPr>
          <w:rFonts w:ascii="Times New Roman" w:hAnsi="Times New Roman" w:cs="Times New Roman"/>
          <w:sz w:val="24"/>
          <w:szCs w:val="24"/>
        </w:rPr>
        <w:t xml:space="preserve"> на товаре нажать </w:t>
      </w:r>
    </w:p>
    <w:p w:rsidR="00D22758" w:rsidRPr="00D22758" w:rsidRDefault="00D62351" w:rsidP="00D22758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ПКМ (правая кнопка мыши)</w:t>
      </w:r>
      <w:r w:rsidR="00614C4A">
        <w:rPr>
          <w:rFonts w:ascii="Times New Roman" w:hAnsi="Times New Roman" w:cs="Times New Roman"/>
          <w:sz w:val="24"/>
          <w:szCs w:val="24"/>
        </w:rPr>
        <w:t xml:space="preserve"> и выбрать</w:t>
      </w:r>
      <w:proofErr w:type="gramStart"/>
      <w:r w:rsidR="00614C4A">
        <w:rPr>
          <w:rFonts w:ascii="Times New Roman" w:hAnsi="Times New Roman" w:cs="Times New Roman"/>
          <w:sz w:val="24"/>
          <w:szCs w:val="24"/>
        </w:rPr>
        <w:t xml:space="preserve"> </w:t>
      </w:r>
      <w:r w:rsidR="00614C4A" w:rsidRPr="00614C4A">
        <w:rPr>
          <w:rFonts w:ascii="Times New Roman" w:hAnsi="Times New Roman" w:cs="Times New Roman"/>
          <w:b/>
          <w:sz w:val="24"/>
          <w:szCs w:val="24"/>
        </w:rPr>
        <w:t>Д</w:t>
      </w:r>
      <w:proofErr w:type="gramEnd"/>
      <w:r w:rsidR="00614C4A" w:rsidRPr="00614C4A">
        <w:rPr>
          <w:rFonts w:ascii="Times New Roman" w:hAnsi="Times New Roman" w:cs="Times New Roman"/>
          <w:b/>
          <w:sz w:val="24"/>
          <w:szCs w:val="24"/>
        </w:rPr>
        <w:t>обавить</w:t>
      </w:r>
      <w:r w:rsidR="00614C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758" w:rsidRDefault="00D22758" w:rsidP="00D22758">
      <w:pPr>
        <w:pStyle w:val="a6"/>
      </w:pPr>
    </w:p>
    <w:p w:rsidR="00D22758" w:rsidRDefault="00D22758" w:rsidP="008807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50477" cy="2002398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458" cy="2002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758" w:rsidRDefault="00D22758" w:rsidP="008807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2758" w:rsidRDefault="00D22758" w:rsidP="008807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4C4A" w:rsidRDefault="00614C4A" w:rsidP="008807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4C4A" w:rsidRDefault="00614C4A" w:rsidP="00614C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Для </w:t>
      </w:r>
      <w:r w:rsidRPr="009D4EDB">
        <w:rPr>
          <w:rFonts w:ascii="Times New Roman" w:hAnsi="Times New Roman" w:cs="Times New Roman"/>
          <w:b/>
          <w:sz w:val="24"/>
          <w:szCs w:val="24"/>
        </w:rPr>
        <w:t>изменения</w:t>
      </w:r>
      <w:r>
        <w:rPr>
          <w:rFonts w:ascii="Times New Roman" w:hAnsi="Times New Roman" w:cs="Times New Roman"/>
          <w:sz w:val="24"/>
          <w:szCs w:val="24"/>
        </w:rPr>
        <w:t xml:space="preserve"> Типа и коэффициента товара выбрать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необходимое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значении из списка.</w:t>
      </w:r>
    </w:p>
    <w:p w:rsidR="00614C4A" w:rsidRPr="00D22758" w:rsidRDefault="00614C4A" w:rsidP="00614C4A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отсутствии значения в списке добавить его см. </w:t>
      </w:r>
      <w:r w:rsidRPr="00D22758">
        <w:rPr>
          <w:rFonts w:ascii="Times New Roman" w:hAnsi="Times New Roman" w:cs="Times New Roman"/>
          <w:b/>
          <w:sz w:val="24"/>
          <w:szCs w:val="24"/>
        </w:rPr>
        <w:t>Справочники Типов товара и коэффициентов</w:t>
      </w:r>
      <w:r w:rsidR="009D4E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4EDB" w:rsidRPr="009D4EDB">
        <w:rPr>
          <w:rFonts w:ascii="Times New Roman" w:hAnsi="Times New Roman" w:cs="Times New Roman"/>
          <w:sz w:val="24"/>
          <w:szCs w:val="24"/>
        </w:rPr>
        <w:t>или</w:t>
      </w:r>
      <w:r w:rsidR="009D4EDB">
        <w:rPr>
          <w:rFonts w:ascii="Times New Roman" w:hAnsi="Times New Roman" w:cs="Times New Roman"/>
          <w:sz w:val="24"/>
          <w:szCs w:val="24"/>
        </w:rPr>
        <w:t xml:space="preserve"> ввести в </w:t>
      </w:r>
      <w:proofErr w:type="gramStart"/>
      <w:r w:rsidR="009D4EDB">
        <w:rPr>
          <w:rFonts w:ascii="Times New Roman" w:hAnsi="Times New Roman" w:cs="Times New Roman"/>
          <w:sz w:val="24"/>
          <w:szCs w:val="24"/>
        </w:rPr>
        <w:t>ручную</w:t>
      </w:r>
      <w:proofErr w:type="gramEnd"/>
      <w:r w:rsidR="009D4EDB">
        <w:rPr>
          <w:rFonts w:ascii="Times New Roman" w:hAnsi="Times New Roman" w:cs="Times New Roman"/>
          <w:sz w:val="24"/>
          <w:szCs w:val="24"/>
        </w:rPr>
        <w:t>.</w:t>
      </w:r>
    </w:p>
    <w:p w:rsidR="00614C4A" w:rsidRDefault="00614C4A" w:rsidP="008807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4C4A" w:rsidRDefault="00614C4A" w:rsidP="008807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82046" cy="3523628"/>
            <wp:effectExtent l="19050" t="0" r="9154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5591" cy="3525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EDB" w:rsidRDefault="009D4EDB" w:rsidP="009D4EDB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</w:p>
    <w:p w:rsidR="009D4EDB" w:rsidRDefault="009D4EDB" w:rsidP="009D4EDB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</w:p>
    <w:p w:rsidR="009D4EDB" w:rsidRDefault="009D4EDB" w:rsidP="009D4EDB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удаления товара из таблицы </w:t>
      </w:r>
      <w:r w:rsidRPr="00D62351">
        <w:rPr>
          <w:rFonts w:ascii="Times New Roman" w:hAnsi="Times New Roman" w:cs="Times New Roman"/>
          <w:sz w:val="24"/>
          <w:szCs w:val="24"/>
        </w:rPr>
        <w:t>Типов и коэффициентов товаров</w:t>
      </w:r>
      <w:r>
        <w:rPr>
          <w:rFonts w:ascii="Times New Roman" w:hAnsi="Times New Roman" w:cs="Times New Roman"/>
          <w:sz w:val="24"/>
          <w:szCs w:val="24"/>
        </w:rPr>
        <w:t xml:space="preserve"> на товаре нажать </w:t>
      </w:r>
    </w:p>
    <w:p w:rsidR="00614C4A" w:rsidRDefault="009D4EDB" w:rsidP="009D4EDB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ПКМ (правая кнопка мыши) и выбрать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далить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EDB" w:rsidRDefault="009D4EDB" w:rsidP="009D4EDB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D4EDB" w:rsidRDefault="009D4EDB" w:rsidP="008807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42783" cy="2072244"/>
            <wp:effectExtent l="19050" t="0" r="5567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4079" cy="2072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758" w:rsidRDefault="00D22758" w:rsidP="008807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2758" w:rsidRDefault="00D22758" w:rsidP="008807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2758" w:rsidRDefault="00D22758" w:rsidP="008807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2758" w:rsidRDefault="00D22758" w:rsidP="008807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4EDB" w:rsidRDefault="009D4EDB" w:rsidP="008807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4EDB" w:rsidRDefault="009D4EDB" w:rsidP="008807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4EDB" w:rsidRDefault="009D4EDB" w:rsidP="008807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4EDB" w:rsidRDefault="009D4EDB" w:rsidP="008807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4EDB" w:rsidRDefault="001C1657" w:rsidP="009D4EDB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Отчёт Приказ 49</w:t>
      </w:r>
    </w:p>
    <w:p w:rsidR="009D4EDB" w:rsidRPr="00D22758" w:rsidRDefault="009D4EDB" w:rsidP="009D4EDB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EDB" w:rsidRDefault="009D4EDB" w:rsidP="009D4EDB">
      <w:pPr>
        <w:pStyle w:val="a6"/>
        <w:rPr>
          <w:rFonts w:ascii="Times New Roman" w:hAnsi="Times New Roman" w:cs="Times New Roman"/>
          <w:sz w:val="24"/>
          <w:szCs w:val="24"/>
        </w:rPr>
      </w:pPr>
      <w:r w:rsidRPr="00D22758">
        <w:rPr>
          <w:rFonts w:ascii="Times New Roman" w:hAnsi="Times New Roman" w:cs="Times New Roman"/>
          <w:sz w:val="24"/>
          <w:szCs w:val="24"/>
        </w:rPr>
        <w:t xml:space="preserve"> </w:t>
      </w:r>
      <w:r w:rsidRPr="00D22758">
        <w:rPr>
          <w:rFonts w:ascii="Times New Roman" w:hAnsi="Times New Roman" w:cs="Times New Roman"/>
          <w:sz w:val="24"/>
          <w:szCs w:val="24"/>
        </w:rPr>
        <w:tab/>
      </w:r>
      <w:r w:rsidR="001C1657">
        <w:rPr>
          <w:rFonts w:ascii="Times New Roman" w:hAnsi="Times New Roman" w:cs="Times New Roman"/>
          <w:sz w:val="24"/>
          <w:szCs w:val="24"/>
        </w:rPr>
        <w:t xml:space="preserve">Отчёт формируется из </w:t>
      </w:r>
      <w:proofErr w:type="gramStart"/>
      <w:r w:rsidR="001C1657">
        <w:rPr>
          <w:rFonts w:ascii="Times New Roman" w:hAnsi="Times New Roman" w:cs="Times New Roman"/>
          <w:sz w:val="24"/>
          <w:szCs w:val="24"/>
        </w:rPr>
        <w:t>товаров</w:t>
      </w:r>
      <w:proofErr w:type="gramEnd"/>
      <w:r w:rsidR="001C1657">
        <w:rPr>
          <w:rFonts w:ascii="Times New Roman" w:hAnsi="Times New Roman" w:cs="Times New Roman"/>
          <w:sz w:val="24"/>
          <w:szCs w:val="24"/>
        </w:rPr>
        <w:t xml:space="preserve"> проданных  за указанный период времени и содержащихся в </w:t>
      </w:r>
      <w:r w:rsidR="001C1657" w:rsidRPr="00D22758">
        <w:rPr>
          <w:rFonts w:ascii="Times New Roman" w:hAnsi="Times New Roman" w:cs="Times New Roman"/>
          <w:b/>
          <w:sz w:val="24"/>
          <w:szCs w:val="24"/>
        </w:rPr>
        <w:t>Таблиц</w:t>
      </w:r>
      <w:r w:rsidR="001C1657">
        <w:rPr>
          <w:rFonts w:ascii="Times New Roman" w:hAnsi="Times New Roman" w:cs="Times New Roman"/>
          <w:b/>
          <w:sz w:val="24"/>
          <w:szCs w:val="24"/>
        </w:rPr>
        <w:t>е</w:t>
      </w:r>
      <w:r w:rsidR="001C1657" w:rsidRPr="00D22758">
        <w:rPr>
          <w:rFonts w:ascii="Times New Roman" w:hAnsi="Times New Roman" w:cs="Times New Roman"/>
          <w:b/>
          <w:sz w:val="24"/>
          <w:szCs w:val="24"/>
        </w:rPr>
        <w:t xml:space="preserve"> Типов и коэффициентов товаров</w:t>
      </w:r>
    </w:p>
    <w:p w:rsidR="009D4EDB" w:rsidRDefault="009D4EDB" w:rsidP="008807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4EDB" w:rsidRDefault="009D4EDB" w:rsidP="008807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87984" cy="2372824"/>
            <wp:effectExtent l="19050" t="0" r="3216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092" cy="2373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657" w:rsidRDefault="001C1657" w:rsidP="008807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2758" w:rsidRDefault="001C1657" w:rsidP="008807C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печатная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форма отчёта содержит количество проданного товара по Типам </w:t>
      </w:r>
    </w:p>
    <w:p w:rsidR="00D22758" w:rsidRDefault="009D4EDB" w:rsidP="008807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29547" cy="3107839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0244" cy="3108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758" w:rsidRDefault="00D22758" w:rsidP="008807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2758" w:rsidRDefault="00D22758" w:rsidP="008807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2758" w:rsidRDefault="00D22758" w:rsidP="008807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2758" w:rsidRDefault="00D22758" w:rsidP="008807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12EC7" w:rsidRPr="00D12EC7" w:rsidRDefault="00D12EC7" w:rsidP="00D12EC7">
      <w:pPr>
        <w:rPr>
          <w:rFonts w:ascii="Times New Roman" w:hAnsi="Times New Roman" w:cs="Times New Roman"/>
          <w:sz w:val="24"/>
          <w:szCs w:val="24"/>
        </w:rPr>
      </w:pPr>
    </w:p>
    <w:sectPr w:rsidR="00D12EC7" w:rsidRPr="00D12EC7" w:rsidSect="007547C4">
      <w:pgSz w:w="11906" w:h="16838"/>
      <w:pgMar w:top="284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A3F6F"/>
    <w:multiLevelType w:val="multilevel"/>
    <w:tmpl w:val="809A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74149A"/>
    <w:multiLevelType w:val="multilevel"/>
    <w:tmpl w:val="3C862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2B4236"/>
    <w:rsid w:val="00054FB1"/>
    <w:rsid w:val="00062E3A"/>
    <w:rsid w:val="00170A32"/>
    <w:rsid w:val="0018025A"/>
    <w:rsid w:val="001C1657"/>
    <w:rsid w:val="00291C7E"/>
    <w:rsid w:val="002A3481"/>
    <w:rsid w:val="002B4236"/>
    <w:rsid w:val="004C0DED"/>
    <w:rsid w:val="004F454A"/>
    <w:rsid w:val="004F7518"/>
    <w:rsid w:val="005D7DEB"/>
    <w:rsid w:val="00614C4A"/>
    <w:rsid w:val="00664085"/>
    <w:rsid w:val="006D4E27"/>
    <w:rsid w:val="007547C4"/>
    <w:rsid w:val="0082582F"/>
    <w:rsid w:val="008807C7"/>
    <w:rsid w:val="008C301B"/>
    <w:rsid w:val="009D4EDB"/>
    <w:rsid w:val="00A9052B"/>
    <w:rsid w:val="00AB0A74"/>
    <w:rsid w:val="00B00B34"/>
    <w:rsid w:val="00B03AF3"/>
    <w:rsid w:val="00B112BF"/>
    <w:rsid w:val="00B80B74"/>
    <w:rsid w:val="00C431F5"/>
    <w:rsid w:val="00D12EC7"/>
    <w:rsid w:val="00D22758"/>
    <w:rsid w:val="00D62351"/>
    <w:rsid w:val="00E925DE"/>
    <w:rsid w:val="00EC267F"/>
    <w:rsid w:val="00EC4E1C"/>
    <w:rsid w:val="00EC5A71"/>
    <w:rsid w:val="00F60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5" type="callout" idref="#_x0000_s1040"/>
        <o:r id="V:Rule6" type="callout" idref="#_x0000_s1038"/>
        <o:r id="V:Rule12" type="connector" idref="#_x0000_s1045"/>
        <o:r id="V:Rule13" type="connector" idref="#_x0000_s1042"/>
        <o:r id="V:Rule14" type="connector" idref="#_x0000_s1029"/>
        <o:r id="V:Rule15" type="connector" idref="#_x0000_s1046"/>
        <o:r id="V:Rule16" type="connector" idref="#_x0000_s1028"/>
        <o:r id="V:Rule17" type="connector" idref="#_x0000_s1031"/>
        <o:r id="V:Rule18" type="connector" idref="#_x0000_s1044"/>
        <o:r id="V:Rule19" type="connector" idref="#_x0000_s1030"/>
        <o:r id="V:Rule20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4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4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423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547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5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png"/><Relationship Id="rId10" Type="http://schemas.openxmlformats.org/officeDocument/2006/relationships/image" Target="media/image6.emf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Servic</dc:creator>
  <cp:lastModifiedBy>Servic</cp:lastModifiedBy>
  <cp:revision>9</cp:revision>
  <cp:lastPrinted>2016-03-12T10:11:00Z</cp:lastPrinted>
  <dcterms:created xsi:type="dcterms:W3CDTF">2016-03-12T10:12:00Z</dcterms:created>
  <dcterms:modified xsi:type="dcterms:W3CDTF">2018-02-12T08:35:00Z</dcterms:modified>
</cp:coreProperties>
</file>